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7" w:rsidRDefault="00D76C87" w:rsidP="00D76C87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7952D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2D94CCD" wp14:editId="25643AC0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822613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87" w:rsidRPr="000B49CC" w:rsidRDefault="00D76C87" w:rsidP="00D76C87">
      <w:pPr>
        <w:ind w:left="1418" w:right="1417"/>
        <w:rPr>
          <w:rFonts w:ascii="Century Gothic" w:hAnsi="Century Gothic"/>
          <w:b/>
          <w:sz w:val="28"/>
          <w:szCs w:val="28"/>
          <w:u w:val="single"/>
        </w:rPr>
      </w:pPr>
      <w:r w:rsidRPr="000B49CC">
        <w:rPr>
          <w:rFonts w:ascii="Century Gothic" w:hAnsi="Century Gothic"/>
          <w:b/>
          <w:sz w:val="28"/>
          <w:szCs w:val="28"/>
          <w:u w:val="single"/>
        </w:rPr>
        <w:t>Écris un mot qui a deux ou quatre syllabes.</w:t>
      </w:r>
    </w:p>
    <w:p w:rsidR="00D76C87" w:rsidRDefault="00D76C87" w:rsidP="00D76C87">
      <w:pPr>
        <w:ind w:right="1417"/>
        <w:rPr>
          <w:rFonts w:ascii="Century Gothic" w:hAnsi="Century Gothic"/>
          <w:b/>
          <w:sz w:val="28"/>
          <w:szCs w:val="28"/>
        </w:rPr>
      </w:pPr>
    </w:p>
    <w:p w:rsidR="000B49CC" w:rsidRDefault="000B49CC" w:rsidP="00D76C87">
      <w:pPr>
        <w:ind w:right="1417"/>
        <w:rPr>
          <w:rFonts w:ascii="Century Gothic" w:hAnsi="Century Gothic"/>
          <w:i/>
          <w:sz w:val="28"/>
          <w:szCs w:val="28"/>
        </w:rPr>
      </w:pPr>
    </w:p>
    <w:p w:rsidR="00D76C87" w:rsidRPr="00D76C87" w:rsidRDefault="00D76C87" w:rsidP="00D76C87">
      <w:pPr>
        <w:ind w:right="1417"/>
        <w:rPr>
          <w:rFonts w:ascii="Century Gothic" w:hAnsi="Century Gothic"/>
          <w:i/>
          <w:sz w:val="28"/>
          <w:szCs w:val="28"/>
        </w:rPr>
      </w:pPr>
      <w:r w:rsidRPr="00D76C87">
        <w:rPr>
          <w:rFonts w:ascii="Century Gothic" w:hAnsi="Century Gothic"/>
          <w:i/>
          <w:sz w:val="28"/>
          <w:szCs w:val="28"/>
        </w:rPr>
        <w:t>Chaque case ne doit comporter qu’</w:t>
      </w:r>
      <w:r w:rsidRPr="00D76C87">
        <w:rPr>
          <w:rFonts w:ascii="Century Gothic" w:hAnsi="Century Gothic"/>
          <w:i/>
          <w:sz w:val="28"/>
          <w:szCs w:val="28"/>
          <w:u w:val="single"/>
        </w:rPr>
        <w:t xml:space="preserve">une </w:t>
      </w:r>
      <w:r w:rsidRPr="000B49CC">
        <w:rPr>
          <w:rFonts w:ascii="Century Gothic" w:hAnsi="Century Gothic"/>
          <w:i/>
          <w:sz w:val="28"/>
          <w:szCs w:val="28"/>
          <w:u w:val="single"/>
        </w:rPr>
        <w:t>seule syllabe</w:t>
      </w:r>
      <w:r w:rsidRPr="00D76C87">
        <w:rPr>
          <w:rFonts w:ascii="Century Gothic" w:hAnsi="Century Gothic"/>
          <w:i/>
          <w:sz w:val="28"/>
          <w:szCs w:val="28"/>
        </w:rPr>
        <w:t>.</w:t>
      </w:r>
    </w:p>
    <w:p w:rsidR="00982B0D" w:rsidRDefault="00982B0D" w:rsidP="00D76C87">
      <w:pPr>
        <w:rPr>
          <w:rFonts w:ascii="Century Gothic" w:hAnsi="Century Gothic"/>
          <w:sz w:val="28"/>
          <w:szCs w:val="28"/>
        </w:rPr>
      </w:pPr>
    </w:p>
    <w:p w:rsidR="00D76C87" w:rsidRDefault="00D76C87" w:rsidP="00D76C87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6C87" w:rsidTr="00D76C87">
        <w:trPr>
          <w:trHeight w:val="1522"/>
        </w:trPr>
        <w:tc>
          <w:tcPr>
            <w:tcW w:w="2265" w:type="dxa"/>
            <w:shd w:val="clear" w:color="auto" w:fill="D9D9D9" w:themeFill="background1" w:themeFillShade="D9"/>
          </w:tcPr>
          <w:p w:rsidR="00D76C87" w:rsidRDefault="00D76C87" w:rsidP="00D76C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D76C87" w:rsidRDefault="00D76C87" w:rsidP="00D76C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D76C87" w:rsidRDefault="00D76C87" w:rsidP="00D76C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D76C87" w:rsidRDefault="00D76C87" w:rsidP="00D76C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76C87" w:rsidRDefault="00D76C87" w:rsidP="00D76C87">
      <w:pPr>
        <w:rPr>
          <w:rFonts w:ascii="Century Gothic" w:hAnsi="Century Gothic"/>
          <w:sz w:val="28"/>
          <w:szCs w:val="28"/>
        </w:rPr>
      </w:pPr>
    </w:p>
    <w:p w:rsidR="000B49CC" w:rsidRDefault="000B49CC" w:rsidP="00D76C87">
      <w:pPr>
        <w:rPr>
          <w:rFonts w:ascii="Century Gothic" w:hAnsi="Century Gothic"/>
          <w:sz w:val="28"/>
          <w:szCs w:val="28"/>
        </w:rPr>
      </w:pPr>
    </w:p>
    <w:p w:rsidR="000B49CC" w:rsidRDefault="000B49CC" w:rsidP="00D76C87">
      <w:pPr>
        <w:rPr>
          <w:rFonts w:ascii="Century Gothic" w:hAnsi="Century Gothic"/>
          <w:sz w:val="28"/>
          <w:szCs w:val="28"/>
        </w:rPr>
      </w:pPr>
    </w:p>
    <w:p w:rsidR="000B49CC" w:rsidRDefault="000B49CC" w:rsidP="00D76C87">
      <w:pPr>
        <w:rPr>
          <w:rFonts w:ascii="Century Gothic" w:hAnsi="Century Gothic"/>
          <w:sz w:val="28"/>
          <w:szCs w:val="28"/>
        </w:rPr>
      </w:pPr>
    </w:p>
    <w:p w:rsidR="000B49CC" w:rsidRDefault="000B49CC" w:rsidP="000B49CC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7952D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2F8026E3" wp14:editId="62609AEB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822613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CC" w:rsidRPr="000B49CC" w:rsidRDefault="000B49CC" w:rsidP="000B49CC">
      <w:pPr>
        <w:ind w:left="1418" w:right="1417"/>
        <w:rPr>
          <w:rFonts w:ascii="Century Gothic" w:hAnsi="Century Gothic"/>
          <w:b/>
          <w:sz w:val="28"/>
          <w:szCs w:val="28"/>
          <w:u w:val="single"/>
        </w:rPr>
      </w:pPr>
      <w:r w:rsidRPr="000B49CC">
        <w:rPr>
          <w:rFonts w:ascii="Century Gothic" w:hAnsi="Century Gothic"/>
          <w:b/>
          <w:sz w:val="28"/>
          <w:szCs w:val="28"/>
          <w:u w:val="single"/>
        </w:rPr>
        <w:t>Écris un mot qui a deux ou quatre syllabes.</w:t>
      </w:r>
    </w:p>
    <w:p w:rsidR="000B49CC" w:rsidRDefault="000B49CC" w:rsidP="000B49CC">
      <w:pPr>
        <w:ind w:right="1417"/>
        <w:rPr>
          <w:rFonts w:ascii="Century Gothic" w:hAnsi="Century Gothic"/>
          <w:b/>
          <w:sz w:val="28"/>
          <w:szCs w:val="28"/>
        </w:rPr>
      </w:pPr>
    </w:p>
    <w:p w:rsidR="000B49CC" w:rsidRDefault="000B49CC" w:rsidP="000B49CC">
      <w:pPr>
        <w:ind w:right="1417"/>
        <w:rPr>
          <w:rFonts w:ascii="Century Gothic" w:hAnsi="Century Gothic"/>
          <w:i/>
          <w:sz w:val="28"/>
          <w:szCs w:val="28"/>
        </w:rPr>
      </w:pPr>
    </w:p>
    <w:p w:rsidR="000B49CC" w:rsidRPr="00D76C87" w:rsidRDefault="000B49CC" w:rsidP="000B49CC">
      <w:pPr>
        <w:ind w:right="1417"/>
        <w:rPr>
          <w:rFonts w:ascii="Century Gothic" w:hAnsi="Century Gothic"/>
          <w:i/>
          <w:sz w:val="28"/>
          <w:szCs w:val="28"/>
        </w:rPr>
      </w:pPr>
      <w:r w:rsidRPr="00D76C87">
        <w:rPr>
          <w:rFonts w:ascii="Century Gothic" w:hAnsi="Century Gothic"/>
          <w:i/>
          <w:sz w:val="28"/>
          <w:szCs w:val="28"/>
        </w:rPr>
        <w:t>Chaque case ne doit comporter qu’</w:t>
      </w:r>
      <w:r w:rsidRPr="00D76C87">
        <w:rPr>
          <w:rFonts w:ascii="Century Gothic" w:hAnsi="Century Gothic"/>
          <w:i/>
          <w:sz w:val="28"/>
          <w:szCs w:val="28"/>
          <w:u w:val="single"/>
        </w:rPr>
        <w:t xml:space="preserve">une </w:t>
      </w:r>
      <w:r w:rsidRPr="000B49CC">
        <w:rPr>
          <w:rFonts w:ascii="Century Gothic" w:hAnsi="Century Gothic"/>
          <w:i/>
          <w:sz w:val="28"/>
          <w:szCs w:val="28"/>
          <w:u w:val="single"/>
        </w:rPr>
        <w:t>seule syllabe</w:t>
      </w:r>
      <w:r w:rsidRPr="00D76C87">
        <w:rPr>
          <w:rFonts w:ascii="Century Gothic" w:hAnsi="Century Gothic"/>
          <w:i/>
          <w:sz w:val="28"/>
          <w:szCs w:val="28"/>
        </w:rPr>
        <w:t>.</w:t>
      </w:r>
    </w:p>
    <w:p w:rsidR="000B49CC" w:rsidRDefault="000B49CC" w:rsidP="000B49CC">
      <w:pPr>
        <w:rPr>
          <w:rFonts w:ascii="Century Gothic" w:hAnsi="Century Gothic"/>
          <w:sz w:val="28"/>
          <w:szCs w:val="28"/>
        </w:rPr>
      </w:pPr>
    </w:p>
    <w:p w:rsidR="000B49CC" w:rsidRDefault="000B49CC" w:rsidP="000B49CC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49CC" w:rsidTr="00C71E80">
        <w:trPr>
          <w:trHeight w:val="1522"/>
        </w:trPr>
        <w:tc>
          <w:tcPr>
            <w:tcW w:w="2265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B49CC" w:rsidRDefault="000B49CC" w:rsidP="000B49CC">
      <w:pPr>
        <w:rPr>
          <w:rFonts w:ascii="Century Gothic" w:hAnsi="Century Gothic"/>
          <w:sz w:val="28"/>
          <w:szCs w:val="28"/>
        </w:rPr>
      </w:pPr>
    </w:p>
    <w:p w:rsidR="000B49CC" w:rsidRDefault="000B49CC" w:rsidP="000B49CC">
      <w:pPr>
        <w:rPr>
          <w:rFonts w:ascii="Century Gothic" w:hAnsi="Century Gothic"/>
          <w:sz w:val="28"/>
          <w:szCs w:val="28"/>
        </w:rPr>
      </w:pPr>
    </w:p>
    <w:p w:rsidR="000B49CC" w:rsidRPr="00D76C87" w:rsidRDefault="000B49CC" w:rsidP="000B49CC">
      <w:pPr>
        <w:rPr>
          <w:rFonts w:ascii="Century Gothic" w:hAnsi="Century Gothic"/>
          <w:sz w:val="28"/>
          <w:szCs w:val="28"/>
        </w:rPr>
      </w:pPr>
    </w:p>
    <w:p w:rsidR="000B49CC" w:rsidRDefault="000B49CC" w:rsidP="00D76C87">
      <w:pPr>
        <w:rPr>
          <w:rFonts w:ascii="Century Gothic" w:hAnsi="Century Gothic"/>
          <w:sz w:val="28"/>
          <w:szCs w:val="28"/>
        </w:rPr>
      </w:pPr>
    </w:p>
    <w:p w:rsidR="000B49CC" w:rsidRDefault="000B49CC" w:rsidP="000B49CC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7952D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2F8026E3" wp14:editId="62609AEB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822613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CC" w:rsidRPr="000B49CC" w:rsidRDefault="000B49CC" w:rsidP="000B49CC">
      <w:pPr>
        <w:ind w:left="1418" w:right="1417"/>
        <w:rPr>
          <w:rFonts w:ascii="Century Gothic" w:hAnsi="Century Gothic"/>
          <w:b/>
          <w:sz w:val="28"/>
          <w:szCs w:val="28"/>
          <w:u w:val="single"/>
        </w:rPr>
      </w:pPr>
      <w:r w:rsidRPr="000B49CC">
        <w:rPr>
          <w:rFonts w:ascii="Century Gothic" w:hAnsi="Century Gothic"/>
          <w:b/>
          <w:sz w:val="28"/>
          <w:szCs w:val="28"/>
          <w:u w:val="single"/>
        </w:rPr>
        <w:t>Écris un mot qui a deux ou quatre syllabes.</w:t>
      </w:r>
    </w:p>
    <w:p w:rsidR="000B49CC" w:rsidRDefault="000B49CC" w:rsidP="000B49CC">
      <w:pPr>
        <w:ind w:right="1417"/>
        <w:rPr>
          <w:rFonts w:ascii="Century Gothic" w:hAnsi="Century Gothic"/>
          <w:b/>
          <w:sz w:val="28"/>
          <w:szCs w:val="28"/>
        </w:rPr>
      </w:pPr>
    </w:p>
    <w:p w:rsidR="000B49CC" w:rsidRDefault="000B49CC" w:rsidP="000B49CC">
      <w:pPr>
        <w:ind w:right="1417"/>
        <w:rPr>
          <w:rFonts w:ascii="Century Gothic" w:hAnsi="Century Gothic"/>
          <w:i/>
          <w:sz w:val="28"/>
          <w:szCs w:val="28"/>
        </w:rPr>
      </w:pPr>
    </w:p>
    <w:p w:rsidR="000B49CC" w:rsidRPr="00D76C87" w:rsidRDefault="000B49CC" w:rsidP="000B49CC">
      <w:pPr>
        <w:ind w:right="1417"/>
        <w:rPr>
          <w:rFonts w:ascii="Century Gothic" w:hAnsi="Century Gothic"/>
          <w:i/>
          <w:sz w:val="28"/>
          <w:szCs w:val="28"/>
        </w:rPr>
      </w:pPr>
      <w:r w:rsidRPr="00D76C87">
        <w:rPr>
          <w:rFonts w:ascii="Century Gothic" w:hAnsi="Century Gothic"/>
          <w:i/>
          <w:sz w:val="28"/>
          <w:szCs w:val="28"/>
        </w:rPr>
        <w:t>Chaque case ne doit comporter qu’</w:t>
      </w:r>
      <w:r w:rsidRPr="00D76C87">
        <w:rPr>
          <w:rFonts w:ascii="Century Gothic" w:hAnsi="Century Gothic"/>
          <w:i/>
          <w:sz w:val="28"/>
          <w:szCs w:val="28"/>
          <w:u w:val="single"/>
        </w:rPr>
        <w:t xml:space="preserve">une </w:t>
      </w:r>
      <w:r w:rsidRPr="000B49CC">
        <w:rPr>
          <w:rFonts w:ascii="Century Gothic" w:hAnsi="Century Gothic"/>
          <w:i/>
          <w:sz w:val="28"/>
          <w:szCs w:val="28"/>
          <w:u w:val="single"/>
        </w:rPr>
        <w:t>seule syllabe</w:t>
      </w:r>
      <w:r w:rsidRPr="00D76C87">
        <w:rPr>
          <w:rFonts w:ascii="Century Gothic" w:hAnsi="Century Gothic"/>
          <w:i/>
          <w:sz w:val="28"/>
          <w:szCs w:val="28"/>
        </w:rPr>
        <w:t>.</w:t>
      </w:r>
    </w:p>
    <w:p w:rsidR="000B49CC" w:rsidRDefault="000B49CC" w:rsidP="000B49CC">
      <w:pPr>
        <w:rPr>
          <w:rFonts w:ascii="Century Gothic" w:hAnsi="Century Gothic"/>
          <w:sz w:val="28"/>
          <w:szCs w:val="28"/>
        </w:rPr>
      </w:pPr>
    </w:p>
    <w:p w:rsidR="000B49CC" w:rsidRDefault="000B49CC" w:rsidP="000B49CC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49CC" w:rsidTr="00C71E80">
        <w:trPr>
          <w:trHeight w:val="1522"/>
        </w:trPr>
        <w:tc>
          <w:tcPr>
            <w:tcW w:w="2265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0B49CC" w:rsidRDefault="000B49CC" w:rsidP="00C71E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B49CC" w:rsidRPr="000B49CC" w:rsidRDefault="000B49CC" w:rsidP="00D76C87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0B49CC" w:rsidRPr="000B49CC" w:rsidSect="000B49CC">
      <w:pgSz w:w="11906" w:h="16838"/>
      <w:pgMar w:top="709" w:right="1417" w:bottom="568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B49CC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76C87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F39"/>
  <w15:chartTrackingRefBased/>
  <w15:docId w15:val="{15C6C9B6-FB47-4B97-BC84-55A4DAB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87"/>
    <w:pPr>
      <w:spacing w:after="0" w:line="240" w:lineRule="auto"/>
    </w:pPr>
    <w:rPr>
      <w:rFonts w:eastAsiaTheme="minorHAns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6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6C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51C-179D-4751-AF51-019178CB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1</cp:revision>
  <dcterms:created xsi:type="dcterms:W3CDTF">2020-08-23T14:05:00Z</dcterms:created>
  <dcterms:modified xsi:type="dcterms:W3CDTF">2020-08-23T14:17:00Z</dcterms:modified>
</cp:coreProperties>
</file>